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E" w:rsidRDefault="00CE22CE" w:rsidP="001F36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Příloha č. 3</w:t>
      </w:r>
    </w:p>
    <w:p w:rsidR="00CE22CE" w:rsidRDefault="00CE22CE" w:rsidP="001F36CF">
      <w:pPr>
        <w:jc w:val="both"/>
        <w:rPr>
          <w:rFonts w:cs="Arial"/>
          <w:b/>
          <w:sz w:val="20"/>
          <w:szCs w:val="20"/>
        </w:rPr>
      </w:pPr>
    </w:p>
    <w:p w:rsidR="00CE22CE" w:rsidRPr="002D2285" w:rsidRDefault="00CE22CE" w:rsidP="001F36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Modelový příklad 1</w:t>
      </w:r>
    </w:p>
    <w:p w:rsidR="00CE22CE" w:rsidRDefault="00CE22CE" w:rsidP="001F36CF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dveřní jmenovka</w:t>
      </w:r>
    </w:p>
    <w:p w:rsidR="00CE22CE" w:rsidRDefault="00CE22CE" w:rsidP="001F36C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E22CE" w:rsidRPr="002D2285" w:rsidRDefault="00CE22CE" w:rsidP="001F36C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E22CE" w:rsidRPr="001F36CF" w:rsidRDefault="00CE22CE" w:rsidP="001F36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F36CF">
        <w:rPr>
          <w:rFonts w:cs="Arial"/>
          <w:sz w:val="20"/>
          <w:szCs w:val="20"/>
        </w:rPr>
        <w:t>modulový systém:</w:t>
      </w:r>
      <w:r>
        <w:rPr>
          <w:rFonts w:cs="Arial"/>
          <w:sz w:val="20"/>
          <w:szCs w:val="20"/>
        </w:rPr>
        <w:tab/>
      </w:r>
      <w:r w:rsidRPr="001F36CF">
        <w:rPr>
          <w:rFonts w:cs="Arial"/>
          <w:b/>
          <w:i/>
          <w:sz w:val="20"/>
          <w:szCs w:val="20"/>
        </w:rPr>
        <w:t>system Slim-Slat</w:t>
      </w:r>
      <w:r>
        <w:rPr>
          <w:rFonts w:cs="Arial"/>
          <w:b/>
          <w:i/>
          <w:sz w:val="20"/>
          <w:szCs w:val="20"/>
        </w:rPr>
        <w:t>z</w:t>
      </w:r>
    </w:p>
    <w:p w:rsidR="00CE22CE" w:rsidRPr="001F36CF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1F36C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celkový rozměr 167x185 mm vč bočnic (</w:t>
      </w:r>
      <w:r w:rsidRPr="001F36CF">
        <w:rPr>
          <w:rFonts w:cs="Arial"/>
          <w:sz w:val="20"/>
          <w:szCs w:val="20"/>
        </w:rPr>
        <w:t>šířka</w:t>
      </w:r>
      <w:r>
        <w:rPr>
          <w:rFonts w:cs="Arial"/>
          <w:sz w:val="20"/>
          <w:szCs w:val="20"/>
        </w:rPr>
        <w:t xml:space="preserve"> lišty </w:t>
      </w:r>
      <w:smartTag w:uri="urn:schemas-microsoft-com:office:smarttags" w:element="metricconverter">
        <w:smartTagPr>
          <w:attr w:name="ProductID" w:val="160 mm"/>
        </w:smartTagPr>
        <w:r>
          <w:rPr>
            <w:rFonts w:cs="Arial"/>
            <w:sz w:val="20"/>
            <w:szCs w:val="20"/>
          </w:rPr>
          <w:t>160 mm</w:t>
        </w:r>
      </w:smartTag>
      <w:r>
        <w:rPr>
          <w:rFonts w:cs="Arial"/>
          <w:sz w:val="20"/>
          <w:szCs w:val="20"/>
        </w:rPr>
        <w:t>)</w:t>
      </w:r>
    </w:p>
    <w:p w:rsidR="00CE22CE" w:rsidRDefault="00CE22CE" w:rsidP="00DD220D">
      <w:pPr>
        <w:spacing w:after="0" w:line="240" w:lineRule="auto"/>
        <w:ind w:left="2124"/>
        <w:jc w:val="both"/>
        <w:rPr>
          <w:rFonts w:cs="Arial"/>
          <w:sz w:val="20"/>
          <w:szCs w:val="20"/>
        </w:rPr>
      </w:pPr>
    </w:p>
    <w:p w:rsidR="00CE22CE" w:rsidRDefault="00CE22CE" w:rsidP="00DD220D">
      <w:pPr>
        <w:spacing w:after="0" w:line="240" w:lineRule="auto"/>
        <w:ind w:left="1416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1x lišta 160x42 mm</w:t>
      </w:r>
    </w:p>
    <w:p w:rsidR="00CE22CE" w:rsidRDefault="00CE22CE" w:rsidP="00DD220D">
      <w:pPr>
        <w:spacing w:after="0" w:line="240" w:lineRule="auto"/>
        <w:ind w:left="1416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1x lišta 160x40 mm</w:t>
      </w: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2x lišta 160x20 mm</w:t>
      </w: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2x lišta 160x20 mm – pro zásuvnou lištičku</w:t>
      </w: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1x lišta 160x22 mm</w:t>
      </w:r>
      <w:r>
        <w:rPr>
          <w:rFonts w:cs="Arial"/>
          <w:sz w:val="20"/>
          <w:szCs w:val="20"/>
        </w:rPr>
        <w:tab/>
      </w: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2x bočnice – </w:t>
      </w:r>
      <w:smartTag w:uri="urn:schemas-microsoft-com:office:smarttags" w:element="metricconverter">
        <w:smartTagPr>
          <w:attr w:name="ProductID" w:val="185 mm"/>
        </w:smartTagPr>
        <w:r>
          <w:rPr>
            <w:rFonts w:cs="Arial"/>
            <w:sz w:val="20"/>
            <w:szCs w:val="20"/>
          </w:rPr>
          <w:t>185 mm</w:t>
        </w:r>
      </w:smartTag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bez řezané grafiky!</w:t>
      </w: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1F36CF">
      <w:pPr>
        <w:spacing w:after="0" w:line="240" w:lineRule="auto"/>
        <w:jc w:val="both"/>
        <w:rPr>
          <w:rFonts w:cs="Arial"/>
          <w:sz w:val="20"/>
          <w:szCs w:val="20"/>
        </w:rPr>
      </w:pPr>
      <w:r w:rsidRPr="0050170C">
        <w:rPr>
          <w:rFonts w:cs="Arial"/>
          <w:noProof/>
          <w:sz w:val="20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lim_slatz" style="width:135.75pt;height:152.25pt;visibility:visible">
            <v:imagedata r:id="rId7" o:title=""/>
          </v:shape>
        </w:pict>
      </w:r>
    </w:p>
    <w:p w:rsidR="00CE22CE" w:rsidRDefault="00CE22CE">
      <w:r>
        <w:br w:type="page"/>
      </w:r>
    </w:p>
    <w:p w:rsidR="00CE22CE" w:rsidRPr="002D2285" w:rsidRDefault="00CE22CE" w:rsidP="00F10F97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Modelový příklad 2</w:t>
      </w:r>
    </w:p>
    <w:p w:rsidR="00CE22CE" w:rsidRDefault="00CE22CE" w:rsidP="00F10F9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dveřní jmenovka - magnetická</w:t>
      </w:r>
    </w:p>
    <w:p w:rsidR="00CE22CE" w:rsidRDefault="00CE22CE" w:rsidP="00F10F9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E22CE" w:rsidRPr="002D2285" w:rsidRDefault="00CE22CE" w:rsidP="00F10F9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E22CE" w:rsidRPr="001F36CF" w:rsidRDefault="00CE22CE" w:rsidP="00F10F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F36CF">
        <w:rPr>
          <w:rFonts w:cs="Arial"/>
          <w:sz w:val="20"/>
          <w:szCs w:val="20"/>
        </w:rPr>
        <w:t>modulový systém: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variantní řešení „dibond“</w:t>
      </w:r>
    </w:p>
    <w:p w:rsidR="00CE22CE" w:rsidRPr="001F36CF" w:rsidRDefault="00CE22CE" w:rsidP="00F10F9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F10F9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celkový rozměr 167x160 mm vč bočnic (rozměr bez bočnic: 160x160 mm)</w:t>
      </w:r>
    </w:p>
    <w:p w:rsidR="00CE22CE" w:rsidRDefault="00CE22CE" w:rsidP="00F10F9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F10F9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formátovananá dibondová deska tl.: </w:t>
      </w:r>
      <w:smartTag w:uri="urn:schemas-microsoft-com:office:smarttags" w:element="metricconverter">
        <w:smartTagPr>
          <w:attr w:name="ProductID" w:val="3 mm"/>
        </w:smartTagPr>
        <w:r>
          <w:rPr>
            <w:rFonts w:cs="Arial"/>
            <w:sz w:val="20"/>
            <w:szCs w:val="20"/>
          </w:rPr>
          <w:t>3 mm</w:t>
        </w:r>
      </w:smartTag>
      <w:r>
        <w:rPr>
          <w:rFonts w:cs="Arial"/>
          <w:sz w:val="20"/>
          <w:szCs w:val="20"/>
        </w:rPr>
        <w:t>; stříbrná – 160x160 mm</w:t>
      </w:r>
    </w:p>
    <w:p w:rsidR="00CE22CE" w:rsidRDefault="00CE22CE" w:rsidP="00F10F9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formátovaný plech </w:t>
      </w:r>
      <w:smartTag w:uri="urn:schemas-microsoft-com:office:smarttags" w:element="metricconverter">
        <w:smartTagPr>
          <w:attr w:name="ProductID" w:val="0,5 mm"/>
        </w:smartTagPr>
        <w:r>
          <w:rPr>
            <w:rFonts w:cs="Arial"/>
            <w:sz w:val="20"/>
            <w:szCs w:val="20"/>
          </w:rPr>
          <w:t>0,5 mm</w:t>
        </w:r>
      </w:smartTag>
      <w:r>
        <w:rPr>
          <w:rFonts w:cs="Arial"/>
          <w:sz w:val="20"/>
          <w:szCs w:val="20"/>
        </w:rPr>
        <w:t>, pozink – 160x80 mm</w:t>
      </w:r>
    </w:p>
    <w:p w:rsidR="00CE22CE" w:rsidRDefault="00CE22CE" w:rsidP="00F10F9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folie – překrytí plechu – 160x80 mm</w:t>
      </w:r>
    </w:p>
    <w:p w:rsidR="00CE22CE" w:rsidRPr="00E03528" w:rsidRDefault="00CE22CE" w:rsidP="00E03528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rPr>
          <w:rFonts w:cs="Arial"/>
          <w:sz w:val="20"/>
          <w:szCs w:val="20"/>
        </w:rPr>
        <w:t>2x magnetická lišta – 155x20 mm</w:t>
      </w:r>
    </w:p>
    <w:p w:rsidR="00CE22CE" w:rsidRPr="00E03528" w:rsidRDefault="00CE22CE" w:rsidP="00E03528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rPr>
          <w:rFonts w:cs="Arial"/>
          <w:sz w:val="20"/>
          <w:szCs w:val="20"/>
        </w:rPr>
        <w:t xml:space="preserve">2x AL bočnice (system </w:t>
      </w:r>
      <w:r w:rsidRPr="00E03528">
        <w:rPr>
          <w:rFonts w:cs="Arial"/>
          <w:sz w:val="20"/>
          <w:szCs w:val="20"/>
        </w:rPr>
        <w:t>Slim-Slatz</w:t>
      </w:r>
      <w:r>
        <w:rPr>
          <w:rFonts w:cs="Arial"/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160 mm"/>
        </w:smartTagPr>
        <w:r>
          <w:rPr>
            <w:rFonts w:cs="Arial"/>
            <w:sz w:val="20"/>
            <w:szCs w:val="20"/>
          </w:rPr>
          <w:t>160 mm</w:t>
        </w:r>
      </w:smartTag>
    </w:p>
    <w:p w:rsidR="00CE22CE" w:rsidRDefault="00CE22CE" w:rsidP="00E03528">
      <w:pPr>
        <w:spacing w:after="0" w:line="240" w:lineRule="auto"/>
        <w:jc w:val="both"/>
      </w:pPr>
    </w:p>
    <w:p w:rsidR="00CE22CE" w:rsidRDefault="00CE22CE" w:rsidP="00E03528">
      <w:pPr>
        <w:spacing w:after="0" w:line="240" w:lineRule="auto"/>
        <w:jc w:val="both"/>
      </w:pPr>
    </w:p>
    <w:p w:rsidR="00CE22CE" w:rsidRDefault="00CE22CE" w:rsidP="00E0352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bez řezané grafiky!</w:t>
      </w:r>
    </w:p>
    <w:p w:rsidR="00CE22CE" w:rsidRDefault="00CE22CE" w:rsidP="00E03528">
      <w:pPr>
        <w:spacing w:after="0" w:line="240" w:lineRule="auto"/>
        <w:jc w:val="both"/>
      </w:pPr>
    </w:p>
    <w:p w:rsidR="00CE22CE" w:rsidRDefault="00CE22CE" w:rsidP="00E03528">
      <w:pPr>
        <w:spacing w:after="0" w:line="240" w:lineRule="auto"/>
        <w:jc w:val="both"/>
      </w:pPr>
    </w:p>
    <w:p w:rsidR="00CE22CE" w:rsidRDefault="00CE22CE" w:rsidP="00E03528">
      <w:pPr>
        <w:spacing w:after="0" w:line="240" w:lineRule="auto"/>
        <w:jc w:val="both"/>
      </w:pPr>
    </w:p>
    <w:p w:rsidR="00CE22CE" w:rsidRDefault="00CE22CE" w:rsidP="00E03528">
      <w:pPr>
        <w:spacing w:after="0" w:line="240" w:lineRule="auto"/>
        <w:jc w:val="both"/>
      </w:pPr>
      <w:r w:rsidRPr="0050170C">
        <w:rPr>
          <w:rFonts w:cs="Arial"/>
          <w:noProof/>
          <w:sz w:val="20"/>
          <w:szCs w:val="20"/>
          <w:lang w:eastAsia="cs-CZ"/>
        </w:rPr>
        <w:pict>
          <v:shape id="obrázek 3" o:spid="_x0000_i1026" type="#_x0000_t75" alt="dibond_mag" style="width:159.75pt;height:156pt;visibility:visible">
            <v:imagedata r:id="rId8" o:title=""/>
          </v:shape>
        </w:pict>
      </w:r>
    </w:p>
    <w:p w:rsidR="00CE22CE" w:rsidRDefault="00CE22CE">
      <w:r>
        <w:br w:type="page"/>
      </w:r>
    </w:p>
    <w:p w:rsidR="00CE22CE" w:rsidRPr="002D2285" w:rsidRDefault="00CE22CE" w:rsidP="009A19CD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Modelový příklad 3</w:t>
      </w:r>
    </w:p>
    <w:p w:rsidR="00CE22CE" w:rsidRDefault="00CE22CE" w:rsidP="009A19C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výstrč</w:t>
      </w:r>
    </w:p>
    <w:p w:rsidR="00CE22CE" w:rsidRDefault="00CE22CE" w:rsidP="009A19CD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E22CE" w:rsidRDefault="00CE22CE" w:rsidP="009A19CD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E22CE" w:rsidRPr="003A5EDB" w:rsidRDefault="00CE22CE" w:rsidP="009A19C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provedení:</w:t>
      </w:r>
    </w:p>
    <w:p w:rsidR="00CE22CE" w:rsidRPr="002D2285" w:rsidRDefault="00CE22CE" w:rsidP="009A19CD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E22CE" w:rsidRPr="00AF5C97" w:rsidRDefault="00CE22CE" w:rsidP="009A5B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13B4B">
        <w:rPr>
          <w:rFonts w:cs="Arial"/>
          <w:sz w:val="20"/>
          <w:szCs w:val="20"/>
        </w:rPr>
        <w:t xml:space="preserve">materiál eloxovaný hliník; rozměr </w:t>
      </w:r>
      <w:r>
        <w:rPr>
          <w:rFonts w:cs="Arial"/>
          <w:sz w:val="20"/>
          <w:szCs w:val="20"/>
        </w:rPr>
        <w:t>250x150 mm</w:t>
      </w:r>
    </w:p>
    <w:p w:rsidR="00CE22CE" w:rsidRDefault="00CE22CE" w:rsidP="009A5B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9A5B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Default="00CE22CE" w:rsidP="009A5B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Pr="009A5BA4" w:rsidRDefault="00CE22CE" w:rsidP="009A5B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Pr="009A5BA4" w:rsidRDefault="00CE22CE" w:rsidP="009A5BA4">
      <w:pPr>
        <w:spacing w:after="0" w:line="240" w:lineRule="auto"/>
        <w:jc w:val="both"/>
        <w:rPr>
          <w:rFonts w:cs="Arial"/>
          <w:sz w:val="20"/>
          <w:szCs w:val="20"/>
        </w:rPr>
      </w:pPr>
      <w:r>
        <w:pict>
          <v:shape id="_x0000_i1027" type="#_x0000_t75" style="width:285pt;height:222pt">
            <v:imagedata r:id="rId9" o:title=""/>
          </v:shape>
        </w:pict>
      </w:r>
    </w:p>
    <w:p w:rsidR="00CE22CE" w:rsidRDefault="00CE22C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CE22CE" w:rsidRPr="002D2285" w:rsidRDefault="00CE22CE" w:rsidP="003A5EDB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Modelový příklad 4</w:t>
      </w:r>
    </w:p>
    <w:p w:rsidR="00CE22CE" w:rsidRDefault="00CE22CE" w:rsidP="003A5EDB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rámeček; formát: A3</w:t>
      </w:r>
    </w:p>
    <w:p w:rsidR="00CE22CE" w:rsidRDefault="00CE22CE" w:rsidP="003A5EDB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E22CE" w:rsidRDefault="00CE22CE" w:rsidP="003A5ED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22CE" w:rsidRPr="00A806D3" w:rsidRDefault="00CE22CE" w:rsidP="00A80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806D3">
        <w:rPr>
          <w:rFonts w:cs="Arial"/>
          <w:sz w:val="20"/>
          <w:szCs w:val="20"/>
        </w:rPr>
        <w:t>provedení: elox. hliník, barva/úprava: stříbrná - mat</w:t>
      </w:r>
    </w:p>
    <w:p w:rsidR="00CE22CE" w:rsidRDefault="00CE22CE" w:rsidP="00A806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rám: </w:t>
      </w:r>
      <w:r w:rsidRPr="00A806D3">
        <w:rPr>
          <w:rFonts w:cs="Arial"/>
          <w:sz w:val="20"/>
          <w:szCs w:val="20"/>
        </w:rPr>
        <w:t>AL</w:t>
      </w:r>
      <w:r>
        <w:rPr>
          <w:rFonts w:cs="Arial"/>
          <w:sz w:val="20"/>
          <w:szCs w:val="20"/>
        </w:rPr>
        <w:t xml:space="preserve"> profil – Nielsen, profil 01</w:t>
      </w:r>
    </w:p>
    <w:p w:rsidR="00CE22CE" w:rsidRDefault="00CE22CE" w:rsidP="00A806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zadní deska: MDF</w:t>
      </w:r>
    </w:p>
    <w:p w:rsidR="00CE22CE" w:rsidRDefault="00CE22CE" w:rsidP="00A806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krycí fólie do rámů, PVC, tl.: </w:t>
      </w:r>
      <w:smartTag w:uri="urn:schemas-microsoft-com:office:smarttags" w:element="metricconverter">
        <w:smartTagPr>
          <w:attr w:name="ProductID" w:val="0,5 mm"/>
        </w:smartTagPr>
        <w:r>
          <w:rPr>
            <w:rFonts w:cs="Arial"/>
            <w:sz w:val="20"/>
            <w:szCs w:val="20"/>
          </w:rPr>
          <w:t>0,5 mm</w:t>
        </w:r>
      </w:smartTag>
    </w:p>
    <w:p w:rsidR="00CE22CE" w:rsidRPr="005A364F" w:rsidRDefault="00CE22CE" w:rsidP="005A364F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A806D3">
        <w:rPr>
          <w:rFonts w:cs="Arial"/>
          <w:sz w:val="20"/>
          <w:szCs w:val="20"/>
        </w:rPr>
        <w:t>spojovací a aretační materiál</w:t>
      </w:r>
    </w:p>
    <w:p w:rsidR="00CE22CE" w:rsidRDefault="00CE22CE" w:rsidP="005A364F">
      <w:pPr>
        <w:spacing w:after="0" w:line="240" w:lineRule="auto"/>
        <w:jc w:val="both"/>
      </w:pPr>
    </w:p>
    <w:p w:rsidR="00CE22CE" w:rsidRDefault="00CE22CE" w:rsidP="005A364F">
      <w:pPr>
        <w:spacing w:after="0" w:line="240" w:lineRule="auto"/>
        <w:jc w:val="both"/>
      </w:pPr>
    </w:p>
    <w:p w:rsidR="00CE22CE" w:rsidRDefault="00CE22CE" w:rsidP="005A364F">
      <w:pPr>
        <w:spacing w:after="0" w:line="240" w:lineRule="auto"/>
        <w:jc w:val="both"/>
      </w:pPr>
    </w:p>
    <w:p w:rsidR="00CE22CE" w:rsidRDefault="00CE22CE" w:rsidP="005A364F">
      <w:pPr>
        <w:spacing w:after="0" w:line="240" w:lineRule="auto"/>
        <w:jc w:val="both"/>
      </w:pPr>
    </w:p>
    <w:p w:rsidR="00CE22CE" w:rsidRPr="005A364F" w:rsidRDefault="00CE22CE" w:rsidP="005A364F">
      <w:pPr>
        <w:spacing w:after="0" w:line="240" w:lineRule="auto"/>
        <w:jc w:val="both"/>
      </w:pPr>
    </w:p>
    <w:p w:rsidR="00CE22CE" w:rsidRPr="00A806D3" w:rsidRDefault="00CE22CE" w:rsidP="005A364F">
      <w:pPr>
        <w:spacing w:after="0" w:line="240" w:lineRule="auto"/>
        <w:ind w:left="1080"/>
        <w:jc w:val="both"/>
      </w:pPr>
      <w:r>
        <w:rPr>
          <w:noProof/>
          <w:lang w:eastAsia="cs-CZ"/>
        </w:rPr>
        <w:pict>
          <v:shape id="_x0000_s1026" type="#_x0000_t75" style="position:absolute;left:0;text-align:left;margin-left:-.4pt;margin-top:-.3pt;width:261.4pt;height:196.25pt;z-index:251658240">
            <v:imagedata r:id="rId10" o:title=""/>
            <w10:wrap type="square"/>
          </v:shape>
        </w:pict>
      </w:r>
    </w:p>
    <w:sectPr w:rsidR="00CE22CE" w:rsidRPr="00A806D3" w:rsidSect="006A257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CE" w:rsidRDefault="00CE22CE" w:rsidP="00E03528">
      <w:pPr>
        <w:spacing w:after="0" w:line="240" w:lineRule="auto"/>
      </w:pPr>
      <w:r>
        <w:separator/>
      </w:r>
    </w:p>
  </w:endnote>
  <w:endnote w:type="continuationSeparator" w:id="0">
    <w:p w:rsidR="00CE22CE" w:rsidRDefault="00CE22CE" w:rsidP="00E0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CE" w:rsidRDefault="00CE22CE">
    <w:pPr>
      <w:pStyle w:val="Footer"/>
    </w:pPr>
    <w:r w:rsidRPr="00E03528">
      <w:rPr>
        <w:b/>
        <w:color w:val="808080"/>
        <w:sz w:val="16"/>
        <w:szCs w:val="16"/>
      </w:rPr>
      <w:fldChar w:fldCharType="begin"/>
    </w:r>
    <w:r w:rsidRPr="00E03528">
      <w:rPr>
        <w:b/>
        <w:color w:val="808080"/>
        <w:sz w:val="16"/>
        <w:szCs w:val="16"/>
      </w:rPr>
      <w:instrText>PAGE</w:instrText>
    </w:r>
    <w:r w:rsidRPr="00E03528">
      <w:rPr>
        <w:b/>
        <w:color w:val="808080"/>
        <w:sz w:val="16"/>
        <w:szCs w:val="16"/>
      </w:rPr>
      <w:fldChar w:fldCharType="separate"/>
    </w:r>
    <w:r>
      <w:rPr>
        <w:b/>
        <w:noProof/>
        <w:color w:val="808080"/>
        <w:sz w:val="16"/>
        <w:szCs w:val="16"/>
      </w:rPr>
      <w:t>2</w:t>
    </w:r>
    <w:r w:rsidRPr="00E03528">
      <w:rPr>
        <w:b/>
        <w:color w:val="808080"/>
        <w:sz w:val="16"/>
        <w:szCs w:val="16"/>
      </w:rPr>
      <w:fldChar w:fldCharType="end"/>
    </w:r>
    <w:r w:rsidRPr="00E03528">
      <w:rPr>
        <w:b/>
        <w:color w:val="808080"/>
        <w:sz w:val="16"/>
        <w:szCs w:val="16"/>
      </w:rPr>
      <w:t>/</w:t>
    </w:r>
    <w:r w:rsidRPr="00E03528">
      <w:rPr>
        <w:b/>
        <w:color w:val="808080"/>
        <w:sz w:val="16"/>
        <w:szCs w:val="16"/>
      </w:rPr>
      <w:fldChar w:fldCharType="begin"/>
    </w:r>
    <w:r w:rsidRPr="00E03528">
      <w:rPr>
        <w:b/>
        <w:color w:val="808080"/>
        <w:sz w:val="16"/>
        <w:szCs w:val="16"/>
      </w:rPr>
      <w:instrText>NUMPAGES</w:instrText>
    </w:r>
    <w:r w:rsidRPr="00E03528">
      <w:rPr>
        <w:b/>
        <w:color w:val="808080"/>
        <w:sz w:val="16"/>
        <w:szCs w:val="16"/>
      </w:rPr>
      <w:fldChar w:fldCharType="separate"/>
    </w:r>
    <w:r>
      <w:rPr>
        <w:b/>
        <w:noProof/>
        <w:color w:val="808080"/>
        <w:sz w:val="16"/>
        <w:szCs w:val="16"/>
      </w:rPr>
      <w:t>4</w:t>
    </w:r>
    <w:r w:rsidRPr="00E03528">
      <w:rPr>
        <w:b/>
        <w:color w:val="808080"/>
        <w:sz w:val="16"/>
        <w:szCs w:val="16"/>
      </w:rPr>
      <w:fldChar w:fldCharType="end"/>
    </w:r>
  </w:p>
  <w:p w:rsidR="00CE22CE" w:rsidRDefault="00CE2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CE" w:rsidRDefault="00CE22CE" w:rsidP="00E03528">
      <w:pPr>
        <w:spacing w:after="0" w:line="240" w:lineRule="auto"/>
      </w:pPr>
      <w:r>
        <w:separator/>
      </w:r>
    </w:p>
  </w:footnote>
  <w:footnote w:type="continuationSeparator" w:id="0">
    <w:p w:rsidR="00CE22CE" w:rsidRDefault="00CE22CE" w:rsidP="00E0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566"/>
    <w:multiLevelType w:val="hybridMultilevel"/>
    <w:tmpl w:val="ECB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38E8"/>
    <w:multiLevelType w:val="hybridMultilevel"/>
    <w:tmpl w:val="CF2EB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8E"/>
    <w:rsid w:val="00041EB5"/>
    <w:rsid w:val="00162F99"/>
    <w:rsid w:val="00192B34"/>
    <w:rsid w:val="001D2F53"/>
    <w:rsid w:val="001F36CF"/>
    <w:rsid w:val="002D2285"/>
    <w:rsid w:val="00346A49"/>
    <w:rsid w:val="00392805"/>
    <w:rsid w:val="003A5EDB"/>
    <w:rsid w:val="0050170C"/>
    <w:rsid w:val="005A364F"/>
    <w:rsid w:val="005B387F"/>
    <w:rsid w:val="005C1321"/>
    <w:rsid w:val="0062151F"/>
    <w:rsid w:val="006A257F"/>
    <w:rsid w:val="006C0926"/>
    <w:rsid w:val="00711548"/>
    <w:rsid w:val="00725C0D"/>
    <w:rsid w:val="007D6D6B"/>
    <w:rsid w:val="008A4A62"/>
    <w:rsid w:val="008D3B6E"/>
    <w:rsid w:val="00966430"/>
    <w:rsid w:val="009A19CD"/>
    <w:rsid w:val="009A5BA4"/>
    <w:rsid w:val="00A806D3"/>
    <w:rsid w:val="00AF2589"/>
    <w:rsid w:val="00AF5C97"/>
    <w:rsid w:val="00C02C48"/>
    <w:rsid w:val="00C67AAB"/>
    <w:rsid w:val="00C95CE0"/>
    <w:rsid w:val="00CE22CE"/>
    <w:rsid w:val="00DD220D"/>
    <w:rsid w:val="00DE758E"/>
    <w:rsid w:val="00E03528"/>
    <w:rsid w:val="00F10F97"/>
    <w:rsid w:val="00F13B4B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E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EDB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F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3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0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5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28"/>
    <w:rPr>
      <w:rFonts w:cs="Times New Roman"/>
    </w:rPr>
  </w:style>
  <w:style w:type="character" w:customStyle="1" w:styleId="code">
    <w:name w:val="code"/>
    <w:basedOn w:val="DefaultParagraphFont"/>
    <w:uiPriority w:val="99"/>
    <w:rsid w:val="003A5E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152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galusric</cp:lastModifiedBy>
  <cp:revision>5</cp:revision>
  <cp:lastPrinted>2015-11-03T11:39:00Z</cp:lastPrinted>
  <dcterms:created xsi:type="dcterms:W3CDTF">2015-10-13T09:19:00Z</dcterms:created>
  <dcterms:modified xsi:type="dcterms:W3CDTF">2015-11-03T11:39:00Z</dcterms:modified>
</cp:coreProperties>
</file>